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spacing w:before="135" w:lineRule="auto"/>
        <w:ind w:left="619" w:right="23" w:hanging="512"/>
        <w:jc w:val="center"/>
        <w:rPr>
          <w:rFonts w:ascii="Lucida Sans" w:cs="Lucida Sans" w:eastAsia="Lucida Sans" w:hAnsi="Lucida Sans"/>
          <w:b w:val="1"/>
          <w:sz w:val="36"/>
          <w:szCs w:val="36"/>
        </w:rPr>
        <w:sectPr>
          <w:pgSz w:h="15840" w:w="12240" w:orient="portrait"/>
          <w:pgMar w:bottom="280" w:top="420" w:left="600" w:right="600" w:header="720" w:footer="720"/>
          <w:pgNumType w:start="1"/>
        </w:sectPr>
      </w:pPr>
      <w:r w:rsidDel="00000000" w:rsidR="00000000" w:rsidRPr="00000000">
        <w:rPr>
          <w:rFonts w:ascii="Caveat Medium" w:cs="Caveat Medium" w:eastAsia="Caveat Medium" w:hAnsi="Caveat Medium"/>
          <w:i w:val="1"/>
          <w:sz w:val="66"/>
          <w:szCs w:val="66"/>
          <w:rtl w:val="0"/>
        </w:rPr>
        <w:t xml:space="preserve">Off to the Races</w:t>
      </w:r>
      <w:r w:rsidDel="00000000" w:rsidR="00000000" w:rsidRPr="00000000">
        <w:rPr>
          <w:rFonts w:ascii="Lobster" w:cs="Lobster" w:eastAsia="Lobster" w:hAnsi="Lobster"/>
          <w:i w:val="1"/>
          <w:sz w:val="52"/>
          <w:szCs w:val="52"/>
          <w:rtl w:val="0"/>
        </w:rPr>
        <w:t xml:space="preserve">  </w:t>
      </w:r>
      <w:r w:rsidDel="00000000" w:rsidR="00000000" w:rsidRPr="00000000">
        <w:rPr>
          <w:rFonts w:ascii="GungsuhChe" w:cs="GungsuhChe" w:eastAsia="GungsuhChe" w:hAnsi="GungsuhChe"/>
          <w:i w:val="1"/>
          <w:sz w:val="52"/>
          <w:szCs w:val="52"/>
          <w:rtl w:val="0"/>
        </w:rPr>
        <w:t xml:space="preserve">2023 Day Camp</w:t>
      </w:r>
      <w:r w:rsidDel="00000000" w:rsidR="00000000" w:rsidRPr="00000000">
        <w:rPr>
          <w:rtl w:val="0"/>
        </w:rPr>
      </w:r>
    </w:p>
    <w:p w:rsidR="00000000" w:rsidDel="00000000" w:rsidP="00000000" w:rsidRDefault="00000000" w:rsidRPr="00000000" w14:paraId="00000003">
      <w:pPr>
        <w:ind w:left="630" w:hanging="720"/>
        <w:jc w:val="center"/>
        <w:rPr>
          <w:rFonts w:ascii="Lucida Sans" w:cs="Lucida Sans" w:eastAsia="Lucida Sans" w:hAnsi="Lucida Sans"/>
          <w:b w:val="1"/>
          <w:sz w:val="36"/>
          <w:szCs w:val="36"/>
        </w:rPr>
      </w:pPr>
      <w:r w:rsidDel="00000000" w:rsidR="00000000" w:rsidRPr="00000000">
        <w:rPr>
          <w:rFonts w:ascii="Lucida Sans" w:cs="Lucida Sans" w:eastAsia="Lucida Sans" w:hAnsi="Lucida Sans"/>
          <w:b w:val="1"/>
          <w:sz w:val="36"/>
          <w:szCs w:val="36"/>
          <w:rtl w:val="0"/>
        </w:rPr>
        <w:t xml:space="preserve">June 12-June 15, 2023 Mon-Thur</w:t>
      </w:r>
    </w:p>
    <w:p w:rsidR="00000000" w:rsidDel="00000000" w:rsidP="00000000" w:rsidRDefault="00000000" w:rsidRPr="00000000" w14:paraId="00000004">
      <w:pPr>
        <w:ind w:left="360" w:firstLine="0"/>
        <w:jc w:val="center"/>
        <w:rPr>
          <w:rFonts w:ascii="Libre Franklin Medium" w:cs="Libre Franklin Medium" w:eastAsia="Libre Franklin Medium" w:hAnsi="Libre Franklin Medium"/>
          <w:sz w:val="72"/>
          <w:szCs w:val="72"/>
        </w:rPr>
      </w:pPr>
      <w:r w:rsidDel="00000000" w:rsidR="00000000" w:rsidRPr="00000000">
        <w:rPr>
          <w:rFonts w:ascii="Libre Franklin Medium" w:cs="Libre Franklin Medium" w:eastAsia="Libre Franklin Medium" w:hAnsi="Libre Franklin Medium"/>
          <w:sz w:val="72"/>
          <w:szCs w:val="72"/>
          <w:rtl w:val="0"/>
        </w:rPr>
        <w:t xml:space="preserve">Important Information</w:t>
      </w:r>
    </w:p>
    <w:p w:rsidR="00000000" w:rsidDel="00000000" w:rsidP="00000000" w:rsidRDefault="00000000" w:rsidRPr="00000000" w14:paraId="00000005">
      <w:pPr>
        <w:ind w:left="107" w:hanging="197"/>
        <w:jc w:val="center"/>
        <w:rPr>
          <w:rFonts w:ascii="Lucida Sans" w:cs="Lucida Sans" w:eastAsia="Lucida Sans" w:hAnsi="Lucida Sans"/>
          <w:b w:val="1"/>
          <w:sz w:val="32"/>
          <w:szCs w:val="32"/>
        </w:rPr>
        <w:sectPr>
          <w:type w:val="continuous"/>
          <w:pgSz w:h="15840" w:w="12240" w:orient="portrait"/>
          <w:pgMar w:bottom="280" w:top="420" w:left="600" w:right="600" w:header="720" w:footer="720"/>
        </w:sectPr>
      </w:pPr>
      <w:r w:rsidDel="00000000" w:rsidR="00000000" w:rsidRPr="00000000">
        <w:rPr>
          <w:rFonts w:ascii="Lucida Sans" w:cs="Lucida Sans" w:eastAsia="Lucida Sans" w:hAnsi="Lucida Sans"/>
          <w:b w:val="1"/>
          <w:sz w:val="32"/>
          <w:szCs w:val="32"/>
          <w:rtl w:val="0"/>
        </w:rPr>
        <w:t xml:space="preserve">4:00 – 8:40 PM at VFW 8900 Fresno</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Lucida Sans" w:cs="Lucida Sans" w:eastAsia="Lucida Sans" w:hAnsi="Lucida Sans"/>
          <w:b w:val="1"/>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3" w:lineRule="auto"/>
        <w:rPr>
          <w:rFonts w:ascii="Lucida Sans" w:cs="Lucida Sans" w:eastAsia="Lucida Sans" w:hAnsi="Lucida Sans"/>
          <w:b w:val="1"/>
          <w:color w:val="000000"/>
          <w:sz w:val="16"/>
          <w:szCs w:val="16"/>
        </w:rPr>
      </w:pPr>
      <w:r w:rsidDel="00000000" w:rsidR="00000000" w:rsidRPr="00000000">
        <w:rPr>
          <w:rtl w:val="0"/>
        </w:rPr>
      </w:r>
    </w:p>
    <w:p w:rsidR="00000000" w:rsidDel="00000000" w:rsidP="00000000" w:rsidRDefault="00000000" w:rsidRPr="00000000" w14:paraId="00000008">
      <w:pPr>
        <w:pStyle w:val="Heading1"/>
        <w:ind w:firstLine="129"/>
        <w:rPr/>
      </w:pPr>
      <w:r w:rsidDel="00000000" w:rsidR="00000000" w:rsidRPr="00000000">
        <w:rPr>
          <w:u w:val="single"/>
          <w:rtl w:val="0"/>
        </w:rPr>
        <w:t xml:space="preserve">Pack TO DO List</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900"/>
        </w:tabs>
        <w:spacing w:before="20" w:lineRule="auto"/>
        <w:ind w:left="720" w:right="60" w:hanging="360"/>
        <w:rPr/>
      </w:pPr>
      <w:r w:rsidDel="00000000" w:rsidR="00000000" w:rsidRPr="00000000">
        <w:rPr>
          <w:b w:val="1"/>
          <w:color w:val="000000"/>
          <w:sz w:val="24"/>
          <w:szCs w:val="24"/>
          <w:rtl w:val="0"/>
        </w:rPr>
        <w:t xml:space="preserve">Day Camp Coordinator </w:t>
      </w:r>
      <w:r w:rsidDel="00000000" w:rsidR="00000000" w:rsidRPr="00000000">
        <w:rPr>
          <w:color w:val="000000"/>
          <w:sz w:val="24"/>
          <w:szCs w:val="24"/>
          <w:rtl w:val="0"/>
        </w:rPr>
        <w:t xml:space="preserve">– Assign a pack coordinator who is the main point of contact for Day Camp communication and </w:t>
      </w:r>
      <w:r w:rsidDel="00000000" w:rsidR="00000000" w:rsidRPr="00000000">
        <w:rPr>
          <w:sz w:val="24"/>
          <w:szCs w:val="24"/>
          <w:rtl w:val="0"/>
        </w:rPr>
        <w:t xml:space="preserve">email t</w:t>
      </w:r>
      <w:r w:rsidDel="00000000" w:rsidR="00000000" w:rsidRPr="00000000">
        <w:rPr>
          <w:color w:val="000000"/>
          <w:sz w:val="24"/>
          <w:szCs w:val="24"/>
          <w:rtl w:val="0"/>
        </w:rPr>
        <w:t xml:space="preserve">he name to </w:t>
      </w:r>
      <w:hyperlink r:id="rId7">
        <w:r w:rsidDel="00000000" w:rsidR="00000000" w:rsidRPr="00000000">
          <w:rPr>
            <w:color w:val="0000ff"/>
            <w:u w:val="single"/>
            <w:rtl w:val="0"/>
          </w:rPr>
          <w:t xml:space="preserve">sjdaycamp.registrar@gmail.com</w:t>
        </w:r>
      </w:hyperlink>
      <w:r w:rsidDel="00000000" w:rsidR="00000000" w:rsidRPr="00000000">
        <w:rPr>
          <w:color w:val="000000"/>
          <w:rtl w:val="0"/>
        </w:rPr>
        <w:t xml:space="preserve"> </w:t>
      </w:r>
      <w:r w:rsidDel="00000000" w:rsidR="00000000" w:rsidRPr="00000000">
        <w:rPr>
          <w:b w:val="1"/>
          <w:color w:val="000000"/>
          <w:sz w:val="20"/>
          <w:szCs w:val="20"/>
          <w:rtl w:val="0"/>
        </w:rPr>
        <w:t xml:space="preserve">(Subject: Coordinator)</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840"/>
          <w:tab w:val="left" w:leader="none" w:pos="841"/>
        </w:tabs>
        <w:ind w:left="720" w:right="150" w:hanging="360"/>
        <w:rPr/>
      </w:pPr>
      <w:r w:rsidDel="00000000" w:rsidR="00000000" w:rsidRPr="00000000">
        <w:rPr>
          <w:b w:val="1"/>
          <w:color w:val="000000"/>
          <w:sz w:val="24"/>
          <w:szCs w:val="24"/>
          <w:rtl w:val="0"/>
        </w:rPr>
        <w:t xml:space="preserve">Sign up for Pack Visits </w:t>
      </w:r>
      <w:r w:rsidDel="00000000" w:rsidR="00000000" w:rsidRPr="00000000">
        <w:rPr>
          <w:color w:val="000000"/>
          <w:sz w:val="24"/>
          <w:szCs w:val="24"/>
          <w:rtl w:val="0"/>
        </w:rPr>
        <w:t xml:space="preserve">– </w:t>
      </w:r>
      <w:r w:rsidDel="00000000" w:rsidR="00000000" w:rsidRPr="00000000">
        <w:rPr>
          <w:b w:val="1"/>
          <w:i w:val="1"/>
          <w:color w:val="000000"/>
          <w:sz w:val="24"/>
          <w:szCs w:val="24"/>
          <w:rtl w:val="0"/>
        </w:rPr>
        <w:t xml:space="preserve">Feb/Mar </w:t>
      </w:r>
      <w:r w:rsidDel="00000000" w:rsidR="00000000" w:rsidRPr="00000000">
        <w:rPr>
          <w:color w:val="000000"/>
          <w:sz w:val="24"/>
          <w:szCs w:val="24"/>
          <w:rtl w:val="0"/>
        </w:rPr>
        <w:t xml:space="preserve">by camp directors to help inform your leadership &amp; parents. Email </w:t>
      </w:r>
      <w:hyperlink r:id="rId8">
        <w:r w:rsidDel="00000000" w:rsidR="00000000" w:rsidRPr="00000000">
          <w:rPr>
            <w:color w:val="0000ff"/>
            <w:sz w:val="24"/>
            <w:szCs w:val="24"/>
            <w:u w:val="single"/>
            <w:rtl w:val="0"/>
          </w:rPr>
          <w:t xml:space="preserve">sjdaycamp.registrar@gmail.com </w:t>
        </w:r>
      </w:hyperlink>
      <w:r w:rsidDel="00000000" w:rsidR="00000000" w:rsidRPr="00000000">
        <w:rPr>
          <w:color w:val="000000"/>
          <w:sz w:val="24"/>
          <w:szCs w:val="24"/>
          <w:rtl w:val="0"/>
        </w:rPr>
        <w:t xml:space="preserve"> </w:t>
      </w:r>
      <w:r w:rsidDel="00000000" w:rsidR="00000000" w:rsidRPr="00000000">
        <w:rPr>
          <w:b w:val="1"/>
          <w:color w:val="000000"/>
          <w:sz w:val="20"/>
          <w:szCs w:val="20"/>
          <w:rtl w:val="0"/>
        </w:rPr>
        <w:t xml:space="preserve">(Subject: Pack Visit)</w:t>
      </w:r>
      <w:r w:rsidDel="00000000" w:rsidR="00000000" w:rsidRPr="00000000">
        <w:rPr>
          <w:color w:val="000000"/>
          <w:sz w:val="20"/>
          <w:szCs w:val="20"/>
          <w:rtl w:val="0"/>
        </w:rPr>
        <w:t xml:space="preserve"> </w:t>
      </w:r>
      <w:r w:rsidDel="00000000" w:rsidR="00000000" w:rsidRPr="00000000">
        <w:rPr>
          <w:color w:val="000000"/>
          <w:sz w:val="24"/>
          <w:szCs w:val="24"/>
          <w:rtl w:val="0"/>
        </w:rPr>
        <w:t xml:space="preserve">or call Letha at (559) 696-5571.</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840"/>
          <w:tab w:val="left" w:leader="none" w:pos="841"/>
        </w:tabs>
        <w:ind w:left="720" w:right="288" w:hanging="360"/>
        <w:rPr>
          <w:sz w:val="24"/>
          <w:szCs w:val="24"/>
        </w:rPr>
      </w:pPr>
      <w:r w:rsidDel="00000000" w:rsidR="00000000" w:rsidRPr="00000000">
        <w:rPr>
          <w:b w:val="1"/>
          <w:color w:val="000000"/>
          <w:sz w:val="24"/>
          <w:szCs w:val="24"/>
          <w:rtl w:val="0"/>
        </w:rPr>
        <w:t xml:space="preserve">Update Contact Info </w:t>
      </w:r>
      <w:r w:rsidDel="00000000" w:rsidR="00000000" w:rsidRPr="00000000">
        <w:rPr>
          <w:color w:val="000000"/>
          <w:sz w:val="24"/>
          <w:szCs w:val="24"/>
          <w:rtl w:val="0"/>
        </w:rPr>
        <w:t xml:space="preserve">– Our camp is volunteer organized and operated. Therefore, we do not have </w:t>
      </w:r>
      <w:r w:rsidDel="00000000" w:rsidR="00000000" w:rsidRPr="00000000">
        <w:rPr>
          <w:sz w:val="24"/>
          <w:szCs w:val="24"/>
          <w:rtl w:val="0"/>
        </w:rPr>
        <w:t xml:space="preserve">a</w:t>
      </w:r>
      <w:r w:rsidDel="00000000" w:rsidR="00000000" w:rsidRPr="00000000">
        <w:rPr>
          <w:color w:val="000000"/>
          <w:sz w:val="24"/>
          <w:szCs w:val="24"/>
          <w:rtl w:val="0"/>
        </w:rPr>
        <w:t xml:space="preserve">ccess to BSA records for your pack. Please make sure that you forward contact information for any adult leader you would like added to your email lists so that we can keep them in the loop and up to date.</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tabs>
          <w:tab w:val="left" w:leader="none" w:pos="840"/>
          <w:tab w:val="left" w:leader="none" w:pos="841"/>
        </w:tabs>
        <w:ind w:left="720" w:right="405" w:hanging="360"/>
        <w:rPr>
          <w:color w:val="000000"/>
          <w:sz w:val="24"/>
          <w:szCs w:val="24"/>
        </w:rPr>
      </w:pPr>
      <w:r w:rsidDel="00000000" w:rsidR="00000000" w:rsidRPr="00000000">
        <w:rPr>
          <w:b w:val="1"/>
          <w:color w:val="000000"/>
          <w:sz w:val="24"/>
          <w:szCs w:val="24"/>
          <w:rtl w:val="0"/>
        </w:rPr>
        <w:t xml:space="preserve">Online Communication </w:t>
      </w:r>
      <w:r w:rsidDel="00000000" w:rsidR="00000000" w:rsidRPr="00000000">
        <w:rPr>
          <w:color w:val="000000"/>
          <w:sz w:val="24"/>
          <w:szCs w:val="24"/>
          <w:rtl w:val="0"/>
        </w:rPr>
        <w:t xml:space="preserve">– Connect to San Joaquin Cub Scout Day Camp Information Only page to receive updates, please contact Letha Hood (559) 696-5571.</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left" w:leader="none" w:pos="840"/>
          <w:tab w:val="left" w:leader="none" w:pos="841"/>
        </w:tabs>
        <w:ind w:left="720" w:right="232" w:hanging="360"/>
        <w:rPr>
          <w:sz w:val="24"/>
          <w:szCs w:val="24"/>
        </w:rPr>
      </w:pPr>
      <w:r w:rsidDel="00000000" w:rsidR="00000000" w:rsidRPr="00000000">
        <w:rPr>
          <w:b w:val="1"/>
          <w:color w:val="000000"/>
          <w:sz w:val="24"/>
          <w:szCs w:val="24"/>
          <w:rtl w:val="0"/>
        </w:rPr>
        <w:t xml:space="preserve">Pack Volunteers Required – </w:t>
      </w:r>
      <w:r w:rsidDel="00000000" w:rsidR="00000000" w:rsidRPr="00000000">
        <w:rPr>
          <w:color w:val="000000"/>
          <w:sz w:val="24"/>
          <w:szCs w:val="24"/>
          <w:rtl w:val="0"/>
        </w:rPr>
        <w:t xml:space="preserve">Because of our all-volunteer staff, we can keep registration costs significantly lower than similar camps, but it takes over </w:t>
      </w:r>
      <w:r w:rsidDel="00000000" w:rsidR="00000000" w:rsidRPr="00000000">
        <w:rPr>
          <w:b w:val="1"/>
          <w:i w:val="1"/>
          <w:color w:val="000000"/>
          <w:sz w:val="24"/>
          <w:szCs w:val="24"/>
          <w:u w:val="single"/>
          <w:rtl w:val="0"/>
        </w:rPr>
        <w:t xml:space="preserve">50 adult volunteers</w:t>
      </w:r>
      <w:r w:rsidDel="00000000" w:rsidR="00000000" w:rsidRPr="00000000">
        <w:rPr>
          <w:color w:val="000000"/>
          <w:sz w:val="24"/>
          <w:szCs w:val="24"/>
          <w:rtl w:val="0"/>
        </w:rPr>
        <w:t xml:space="preserve">. In light of this, all packs are expected to commit to taking responsibility for a Rotation or Service. For first pick of fun opportunities,</w:t>
      </w:r>
      <w:r w:rsidDel="00000000" w:rsidR="00000000" w:rsidRPr="00000000">
        <w:rPr>
          <w:color w:val="000000"/>
          <w:sz w:val="24"/>
          <w:szCs w:val="24"/>
          <w:u w:val="single"/>
          <w:rtl w:val="0"/>
        </w:rPr>
        <w:t xml:space="preserve"> </w:t>
      </w:r>
      <w:r w:rsidDel="00000000" w:rsidR="00000000" w:rsidRPr="00000000">
        <w:rPr>
          <w:b w:val="1"/>
          <w:i w:val="1"/>
          <w:color w:val="000000"/>
          <w:sz w:val="24"/>
          <w:szCs w:val="24"/>
          <w:u w:val="single"/>
          <w:rtl w:val="0"/>
        </w:rPr>
        <w:t xml:space="preserve">don’t delay--choose your position today</w:t>
      </w:r>
      <w:r w:rsidDel="00000000" w:rsidR="00000000" w:rsidRPr="00000000">
        <w:rPr>
          <w:b w:val="1"/>
          <w:i w:val="1"/>
          <w:color w:val="000000"/>
          <w:sz w:val="24"/>
          <w:szCs w:val="24"/>
          <w:rtl w:val="0"/>
        </w:rPr>
        <w:t xml:space="preserve">! </w:t>
      </w:r>
      <w:r w:rsidDel="00000000" w:rsidR="00000000" w:rsidRPr="00000000">
        <w:rPr>
          <w:color w:val="000000"/>
          <w:sz w:val="24"/>
          <w:szCs w:val="24"/>
          <w:rtl w:val="0"/>
        </w:rPr>
        <w:t xml:space="preserve">AND…Not only is it a rewarding adventure, but you even get a free T-Shirt if you volunteer for </w:t>
      </w:r>
      <w:r w:rsidDel="00000000" w:rsidR="00000000" w:rsidRPr="00000000">
        <w:rPr>
          <w:sz w:val="24"/>
          <w:szCs w:val="24"/>
          <w:rtl w:val="0"/>
        </w:rPr>
        <w:t xml:space="preserve">3</w:t>
      </w:r>
      <w:r w:rsidDel="00000000" w:rsidR="00000000" w:rsidRPr="00000000">
        <w:rPr>
          <w:color w:val="000000"/>
          <w:sz w:val="24"/>
          <w:szCs w:val="24"/>
          <w:rtl w:val="0"/>
        </w:rPr>
        <w:t xml:space="preserve"> or more days!</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840"/>
          <w:tab w:val="left" w:leader="none" w:pos="841"/>
        </w:tabs>
        <w:ind w:left="720" w:right="406" w:hanging="360"/>
        <w:rPr>
          <w:sz w:val="24"/>
          <w:szCs w:val="24"/>
        </w:rPr>
      </w:pPr>
      <w:r w:rsidDel="00000000" w:rsidR="00000000" w:rsidRPr="00000000">
        <w:rPr>
          <w:b w:val="1"/>
          <w:color w:val="000000"/>
          <w:sz w:val="24"/>
          <w:szCs w:val="24"/>
          <w:rtl w:val="0"/>
        </w:rPr>
        <w:t xml:space="preserve">Den Walkers </w:t>
      </w:r>
      <w:r w:rsidDel="00000000" w:rsidR="00000000" w:rsidRPr="00000000">
        <w:rPr>
          <w:color w:val="000000"/>
          <w:sz w:val="24"/>
          <w:szCs w:val="24"/>
          <w:rtl w:val="0"/>
        </w:rPr>
        <w:t xml:space="preserve">– By far, the largest volunteer requirement is Den Walkers to supervise scouts as they rotate through stations in camp. Packs are responsible for providing </w:t>
      </w:r>
      <w:r w:rsidDel="00000000" w:rsidR="00000000" w:rsidRPr="00000000">
        <w:rPr>
          <w:b w:val="1"/>
          <w:color w:val="000000"/>
          <w:sz w:val="24"/>
          <w:szCs w:val="24"/>
          <w:rtl w:val="0"/>
        </w:rPr>
        <w:t xml:space="preserve">1 adult den walker for every 4 (or less) scouts </w:t>
      </w:r>
      <w:r w:rsidDel="00000000" w:rsidR="00000000" w:rsidRPr="00000000">
        <w:rPr>
          <w:color w:val="000000"/>
          <w:sz w:val="24"/>
          <w:szCs w:val="24"/>
          <w:rtl w:val="0"/>
        </w:rPr>
        <w:t xml:space="preserve">registered by your pack, </w:t>
      </w:r>
      <w:r w:rsidDel="00000000" w:rsidR="00000000" w:rsidRPr="00000000">
        <w:rPr>
          <w:b w:val="1"/>
          <w:color w:val="000000"/>
          <w:sz w:val="24"/>
          <w:szCs w:val="24"/>
          <w:rtl w:val="0"/>
        </w:rPr>
        <w:t xml:space="preserve">every day</w:t>
      </w:r>
      <w:r w:rsidDel="00000000" w:rsidR="00000000" w:rsidRPr="00000000">
        <w:rPr>
          <w:color w:val="000000"/>
          <w:sz w:val="24"/>
          <w:szCs w:val="24"/>
          <w:rtl w:val="0"/>
        </w:rPr>
        <w:t xml:space="preserve">. </w:t>
      </w:r>
      <w:r w:rsidDel="00000000" w:rsidR="00000000" w:rsidRPr="00000000">
        <w:rPr>
          <w:b w:val="1"/>
          <w:i w:val="1"/>
          <w:color w:val="000000"/>
          <w:sz w:val="24"/>
          <w:szCs w:val="24"/>
          <w:u w:val="single"/>
          <w:rtl w:val="0"/>
        </w:rPr>
        <w:t xml:space="preserve">The same adult every DAY is the best situation for the </w:t>
      </w:r>
      <w:r w:rsidDel="00000000" w:rsidR="00000000" w:rsidRPr="00000000">
        <w:rPr>
          <w:b w:val="1"/>
          <w:i w:val="1"/>
          <w:sz w:val="24"/>
          <w:szCs w:val="24"/>
          <w:u w:val="single"/>
          <w:rtl w:val="0"/>
        </w:rPr>
        <w:t xml:space="preserve">scouts</w:t>
      </w:r>
      <w:r w:rsidDel="00000000" w:rsidR="00000000" w:rsidRPr="00000000">
        <w:rPr>
          <w:color w:val="000000"/>
          <w:sz w:val="24"/>
          <w:szCs w:val="24"/>
          <w:rtl w:val="0"/>
        </w:rPr>
        <w:t xml:space="preserve">. All scouts must be in a den supervised by their pack or hosted by another willing pack. Start recruiting now.</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leader="none" w:pos="840"/>
          <w:tab w:val="left" w:leader="none" w:pos="841"/>
        </w:tabs>
        <w:ind w:left="720" w:hanging="360"/>
        <w:rPr>
          <w:sz w:val="24"/>
          <w:szCs w:val="24"/>
        </w:rPr>
      </w:pPr>
      <w:r w:rsidDel="00000000" w:rsidR="00000000" w:rsidRPr="00000000">
        <w:rPr>
          <w:b w:val="1"/>
          <w:color w:val="000000"/>
          <w:sz w:val="24"/>
          <w:szCs w:val="24"/>
          <w:rtl w:val="0"/>
        </w:rPr>
        <w:t xml:space="preserve">QUESTIONS? </w:t>
      </w:r>
      <w:r w:rsidDel="00000000" w:rsidR="00000000" w:rsidRPr="00000000">
        <w:rPr>
          <w:color w:val="000000"/>
          <w:sz w:val="24"/>
          <w:szCs w:val="24"/>
          <w:rtl w:val="0"/>
        </w:rPr>
        <w:t xml:space="preserve">Contact Letha Hood at 559-696-5571 or </w:t>
      </w:r>
      <w:hyperlink r:id="rId9">
        <w:r w:rsidDel="00000000" w:rsidR="00000000" w:rsidRPr="00000000">
          <w:rPr>
            <w:color w:val="0000ff"/>
            <w:sz w:val="24"/>
            <w:szCs w:val="24"/>
            <w:u w:val="single"/>
            <w:rtl w:val="0"/>
          </w:rPr>
          <w:t xml:space="preserve">sjdaycamp.registrar@gmail.com</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8" w:lineRule="auto"/>
        <w:rPr>
          <w:color w:val="000000"/>
          <w:sz w:val="26"/>
          <w:szCs w:val="26"/>
        </w:rPr>
      </w:pPr>
      <w:r w:rsidDel="00000000" w:rsidR="00000000" w:rsidRPr="00000000">
        <w:rPr>
          <w:rtl w:val="0"/>
        </w:rPr>
      </w:r>
    </w:p>
    <w:p w:rsidR="00000000" w:rsidDel="00000000" w:rsidP="00000000" w:rsidRDefault="00000000" w:rsidRPr="00000000" w14:paraId="00000011">
      <w:pPr>
        <w:pStyle w:val="Heading1"/>
        <w:spacing w:before="1" w:lineRule="auto"/>
        <w:ind w:left="120" w:firstLine="0"/>
        <w:rPr>
          <w:b w:val="0"/>
        </w:rPr>
      </w:pPr>
      <w:r w:rsidDel="00000000" w:rsidR="00000000" w:rsidRPr="00000000">
        <w:rPr>
          <w:u w:val="single"/>
          <w:rtl w:val="0"/>
        </w:rPr>
        <w:t xml:space="preserve">Training Dates</w:t>
      </w:r>
      <w:r w:rsidDel="00000000" w:rsidR="00000000" w:rsidRPr="00000000">
        <w:rPr>
          <w:b w:val="0"/>
          <w:u w:val="single"/>
          <w:rtl w:val="0"/>
        </w:rPr>
        <w:t xml:space="preserve">:</w:t>
      </w: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tabs>
          <w:tab w:val="left" w:leader="none" w:pos="840"/>
          <w:tab w:val="left" w:leader="none" w:pos="841"/>
        </w:tabs>
        <w:spacing w:before="20" w:lineRule="auto"/>
        <w:ind w:left="720" w:hanging="360"/>
        <w:rPr>
          <w:sz w:val="24"/>
          <w:szCs w:val="24"/>
        </w:rPr>
      </w:pPr>
      <w:r w:rsidDel="00000000" w:rsidR="00000000" w:rsidRPr="00000000">
        <w:rPr>
          <w:color w:val="000000"/>
          <w:sz w:val="24"/>
          <w:szCs w:val="24"/>
          <w:rtl w:val="0"/>
        </w:rPr>
        <w:t xml:space="preserve">Rotation Leader/Den Walker Orientation Training – </w:t>
      </w:r>
      <w:r w:rsidDel="00000000" w:rsidR="00000000" w:rsidRPr="00000000">
        <w:rPr>
          <w:sz w:val="24"/>
          <w:szCs w:val="24"/>
          <w:rtl w:val="0"/>
        </w:rPr>
        <w:t xml:space="preserve">Friday, May 19</w:t>
      </w:r>
      <w:r w:rsidDel="00000000" w:rsidR="00000000" w:rsidRPr="00000000">
        <w:rPr>
          <w:sz w:val="24"/>
          <w:szCs w:val="24"/>
          <w:vertAlign w:val="superscript"/>
          <w:rtl w:val="0"/>
        </w:rPr>
        <w:t xml:space="preserve">th</w:t>
      </w:r>
      <w:r w:rsidDel="00000000" w:rsidR="00000000" w:rsidRPr="00000000">
        <w:rPr>
          <w:sz w:val="24"/>
          <w:szCs w:val="24"/>
          <w:rtl w:val="0"/>
        </w:rPr>
        <w:t xml:space="preserve"> </w:t>
      </w:r>
      <w:r w:rsidDel="00000000" w:rsidR="00000000" w:rsidRPr="00000000">
        <w:rPr>
          <w:color w:val="000000"/>
          <w:sz w:val="24"/>
          <w:szCs w:val="24"/>
          <w:rtl w:val="0"/>
        </w:rPr>
        <w:t xml:space="preserve">at 6pm (New Life Church – 2165 Gettysburg Av, Clovis) </w:t>
      </w: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tabs>
          <w:tab w:val="left" w:leader="none" w:pos="840"/>
          <w:tab w:val="left" w:leader="none" w:pos="841"/>
        </w:tabs>
        <w:ind w:left="720" w:hanging="360"/>
        <w:rPr>
          <w:sz w:val="24"/>
          <w:szCs w:val="24"/>
        </w:rPr>
      </w:pPr>
      <w:r w:rsidDel="00000000" w:rsidR="00000000" w:rsidRPr="00000000">
        <w:rPr>
          <w:color w:val="000000"/>
          <w:sz w:val="24"/>
          <w:szCs w:val="24"/>
          <w:rtl w:val="0"/>
        </w:rPr>
        <w:t xml:space="preserve">Optional Scout Shooting Sports Training – S</w:t>
      </w:r>
      <w:r w:rsidDel="00000000" w:rsidR="00000000" w:rsidRPr="00000000">
        <w:rPr>
          <w:sz w:val="24"/>
          <w:szCs w:val="24"/>
          <w:rtl w:val="0"/>
        </w:rPr>
        <w:t xml:space="preserve">unday</w:t>
      </w:r>
      <w:r w:rsidDel="00000000" w:rsidR="00000000" w:rsidRPr="00000000">
        <w:rPr>
          <w:color w:val="000000"/>
          <w:sz w:val="24"/>
          <w:szCs w:val="24"/>
          <w:rtl w:val="0"/>
        </w:rPr>
        <w:t xml:space="preserve">, Ju</w:t>
      </w:r>
      <w:r w:rsidDel="00000000" w:rsidR="00000000" w:rsidRPr="00000000">
        <w:rPr>
          <w:sz w:val="24"/>
          <w:szCs w:val="24"/>
          <w:rtl w:val="0"/>
        </w:rPr>
        <w:t xml:space="preserve">ne</w:t>
      </w:r>
      <w:r w:rsidDel="00000000" w:rsidR="00000000" w:rsidRPr="00000000">
        <w:rPr>
          <w:color w:val="000000"/>
          <w:sz w:val="24"/>
          <w:szCs w:val="24"/>
          <w:rtl w:val="0"/>
        </w:rPr>
        <w:t xml:space="preserve"> </w:t>
      </w:r>
      <w:r w:rsidDel="00000000" w:rsidR="00000000" w:rsidRPr="00000000">
        <w:rPr>
          <w:sz w:val="24"/>
          <w:szCs w:val="24"/>
          <w:rtl w:val="0"/>
        </w:rPr>
        <w:t xml:space="preserve">11</w:t>
      </w:r>
      <w:r w:rsidDel="00000000" w:rsidR="00000000" w:rsidRPr="00000000">
        <w:rPr>
          <w:sz w:val="24"/>
          <w:szCs w:val="24"/>
          <w:vertAlign w:val="superscript"/>
          <w:rtl w:val="0"/>
        </w:rPr>
        <w:t xml:space="preserve">rd</w:t>
      </w:r>
      <w:r w:rsidDel="00000000" w:rsidR="00000000" w:rsidRPr="00000000">
        <w:rPr>
          <w:sz w:val="24"/>
          <w:szCs w:val="24"/>
          <w:rtl w:val="0"/>
        </w:rPr>
        <w:t xml:space="preserve"> </w:t>
      </w:r>
      <w:r w:rsidDel="00000000" w:rsidR="00000000" w:rsidRPr="00000000">
        <w:rPr>
          <w:color w:val="000000"/>
          <w:sz w:val="24"/>
          <w:szCs w:val="24"/>
          <w:rtl w:val="0"/>
        </w:rPr>
        <w:t xml:space="preserve">at </w:t>
      </w:r>
      <w:r w:rsidDel="00000000" w:rsidR="00000000" w:rsidRPr="00000000">
        <w:rPr>
          <w:sz w:val="24"/>
          <w:szCs w:val="24"/>
          <w:rtl w:val="0"/>
        </w:rPr>
        <w:t xml:space="preserve">1:30p</w:t>
      </w:r>
      <w:r w:rsidDel="00000000" w:rsidR="00000000" w:rsidRPr="00000000">
        <w:rPr>
          <w:color w:val="000000"/>
          <w:sz w:val="24"/>
          <w:szCs w:val="24"/>
          <w:rtl w:val="0"/>
        </w:rPr>
        <w:t xml:space="preserve">m (New Life Church – 2165 Gettysburg Av, Clovis)</w:t>
      </w: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tabs>
          <w:tab w:val="left" w:leader="none" w:pos="840"/>
          <w:tab w:val="left" w:leader="none" w:pos="841"/>
        </w:tabs>
        <w:ind w:left="720" w:hanging="360"/>
        <w:rPr>
          <w:sz w:val="24"/>
          <w:szCs w:val="24"/>
        </w:rPr>
      </w:pPr>
      <w:r w:rsidDel="00000000" w:rsidR="00000000" w:rsidRPr="00000000">
        <w:rPr>
          <w:color w:val="000000"/>
          <w:sz w:val="24"/>
          <w:szCs w:val="24"/>
          <w:rtl w:val="0"/>
        </w:rPr>
        <w:t xml:space="preserve">T-Shirt Pickup </w:t>
      </w:r>
      <w:r w:rsidDel="00000000" w:rsidR="00000000" w:rsidRPr="00000000">
        <w:rPr>
          <w:sz w:val="24"/>
          <w:szCs w:val="24"/>
          <w:rtl w:val="0"/>
        </w:rPr>
        <w:t xml:space="preserve">Day</w:t>
      </w:r>
      <w:r w:rsidDel="00000000" w:rsidR="00000000" w:rsidRPr="00000000">
        <w:rPr>
          <w:color w:val="000000"/>
          <w:sz w:val="24"/>
          <w:szCs w:val="24"/>
          <w:rtl w:val="0"/>
        </w:rPr>
        <w:t xml:space="preserve"> – </w:t>
      </w:r>
      <w:r w:rsidDel="00000000" w:rsidR="00000000" w:rsidRPr="00000000">
        <w:rPr>
          <w:sz w:val="24"/>
          <w:szCs w:val="24"/>
          <w:rtl w:val="0"/>
        </w:rPr>
        <w:t xml:space="preserve">Sunday</w:t>
      </w:r>
      <w:r w:rsidDel="00000000" w:rsidR="00000000" w:rsidRPr="00000000">
        <w:rPr>
          <w:color w:val="000000"/>
          <w:sz w:val="24"/>
          <w:szCs w:val="24"/>
          <w:rtl w:val="0"/>
        </w:rPr>
        <w:t xml:space="preserve">, Ju</w:t>
      </w:r>
      <w:r w:rsidDel="00000000" w:rsidR="00000000" w:rsidRPr="00000000">
        <w:rPr>
          <w:sz w:val="24"/>
          <w:szCs w:val="24"/>
          <w:rtl w:val="0"/>
        </w:rPr>
        <w:t xml:space="preserve">ne 11</w:t>
      </w:r>
      <w:r w:rsidDel="00000000" w:rsidR="00000000" w:rsidRPr="00000000">
        <w:rPr>
          <w:sz w:val="24"/>
          <w:szCs w:val="24"/>
          <w:vertAlign w:val="superscript"/>
          <w:rtl w:val="0"/>
        </w:rPr>
        <w:t xml:space="preserve">rd</w:t>
      </w:r>
      <w:r w:rsidDel="00000000" w:rsidR="00000000" w:rsidRPr="00000000">
        <w:rPr>
          <w:sz w:val="24"/>
          <w:szCs w:val="24"/>
          <w:rtl w:val="0"/>
        </w:rPr>
        <w:t xml:space="preserve"> </w:t>
      </w:r>
      <w:r w:rsidDel="00000000" w:rsidR="00000000" w:rsidRPr="00000000">
        <w:rPr>
          <w:color w:val="000000"/>
          <w:sz w:val="24"/>
          <w:szCs w:val="24"/>
          <w:rtl w:val="0"/>
        </w:rPr>
        <w:t xml:space="preserve">at TBA (New Life Church – 2165 Gettysburg Av, Clovis)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8" w:lineRule="auto"/>
        <w:rPr>
          <w:color w:val="000000"/>
          <w:sz w:val="27"/>
          <w:szCs w:val="27"/>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6" w:lineRule="auto"/>
        <w:ind w:left="139" w:right="192" w:hanging="10"/>
        <w:rPr>
          <w:color w:val="000000"/>
          <w:sz w:val="24"/>
          <w:szCs w:val="24"/>
        </w:rPr>
      </w:pPr>
      <w:r w:rsidDel="00000000" w:rsidR="00000000" w:rsidRPr="00000000">
        <w:rPr>
          <w:b w:val="1"/>
          <w:color w:val="000000"/>
          <w:sz w:val="24"/>
          <w:szCs w:val="24"/>
          <w:u w:val="single"/>
          <w:rtl w:val="0"/>
        </w:rPr>
        <w:t xml:space="preserve">BUCKETS</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 An important part of camp life. All scouts need a 5-6 gallon bucket with a lid to use as a seat and storage container at camp. Encourage decorating before camp. </w:t>
      </w:r>
      <w:r w:rsidDel="00000000" w:rsidR="00000000" w:rsidRPr="00000000">
        <w:rPr>
          <w:sz w:val="24"/>
          <w:szCs w:val="24"/>
          <w:rtl w:val="0"/>
        </w:rPr>
        <w:t xml:space="preserve">Pinterest</w:t>
      </w:r>
      <w:r w:rsidDel="00000000" w:rsidR="00000000" w:rsidRPr="00000000">
        <w:rPr>
          <w:color w:val="000000"/>
          <w:sz w:val="24"/>
          <w:szCs w:val="24"/>
          <w:rtl w:val="0"/>
        </w:rPr>
        <w:t xml:space="preserve"> has some awesome decorating ideas.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5" w:lineRule="auto"/>
        <w:rPr>
          <w:color w:val="000000"/>
          <w:sz w:val="27"/>
          <w:szCs w:val="27"/>
        </w:rPr>
      </w:pPr>
      <w:r w:rsidDel="00000000" w:rsidR="00000000" w:rsidRPr="00000000">
        <w:rPr>
          <w:rtl w:val="0"/>
        </w:rPr>
      </w:r>
    </w:p>
    <w:p w:rsidR="00000000" w:rsidDel="00000000" w:rsidP="00000000" w:rsidRDefault="00000000" w:rsidRPr="00000000" w14:paraId="00000018">
      <w:pPr>
        <w:pStyle w:val="Heading1"/>
        <w:ind w:firstLine="129"/>
        <w:rPr/>
      </w:pPr>
      <w:r w:rsidDel="00000000" w:rsidR="00000000" w:rsidRPr="00000000">
        <w:rPr>
          <w:u w:val="single"/>
          <w:rtl w:val="0"/>
        </w:rPr>
        <w:t xml:space="preserve">Register by March 31</w:t>
      </w:r>
      <w:r w:rsidDel="00000000" w:rsidR="00000000" w:rsidRPr="00000000">
        <w:rPr>
          <w:u w:val="single"/>
          <w:vertAlign w:val="superscript"/>
          <w:rtl w:val="0"/>
        </w:rPr>
        <w:t xml:space="preserve">st</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2" w:line="246" w:lineRule="auto"/>
        <w:ind w:left="139" w:right="475" w:hanging="10"/>
        <w:rPr>
          <w:color w:val="000000"/>
          <w:sz w:val="24"/>
          <w:szCs w:val="24"/>
        </w:rPr>
        <w:sectPr>
          <w:type w:val="continuous"/>
          <w:pgSz w:h="15840" w:w="12240" w:orient="portrait"/>
          <w:pgMar w:bottom="280" w:top="420" w:left="600" w:right="600" w:header="720" w:footer="720"/>
        </w:sectPr>
      </w:pPr>
      <w:r w:rsidDel="00000000" w:rsidR="00000000" w:rsidRPr="00000000">
        <w:rPr>
          <w:color w:val="000000"/>
          <w:sz w:val="24"/>
          <w:szCs w:val="24"/>
          <w:rtl w:val="0"/>
        </w:rPr>
        <w:t xml:space="preserve">A scout is thrifty and stretching our dollars requires early purchasing when planning for a camp of more than 100. </w:t>
      </w:r>
      <w:r w:rsidDel="00000000" w:rsidR="00000000" w:rsidRPr="00000000">
        <w:rPr>
          <w:color w:val="000000"/>
          <w:sz w:val="24"/>
          <w:szCs w:val="24"/>
          <w:u w:val="single"/>
          <w:rtl w:val="0"/>
        </w:rPr>
        <w:t xml:space="preserve">This means it is vital that registrations are turned in early</w:t>
      </w:r>
      <w:r w:rsidDel="00000000" w:rsidR="00000000" w:rsidRPr="00000000">
        <w:rPr>
          <w:color w:val="000000"/>
          <w:sz w:val="24"/>
          <w:szCs w:val="24"/>
          <w:rtl w:val="0"/>
        </w:rPr>
        <w:t xml:space="preserve">. Please support our continued standard of “Doing Our Best” to deliver an exciting and challenging program for our Cub Scouts for a very low cost.</w:t>
      </w:r>
    </w:p>
    <w:p w:rsidR="00000000" w:rsidDel="00000000" w:rsidP="00000000" w:rsidRDefault="00000000" w:rsidRPr="00000000" w14:paraId="0000001A">
      <w:pPr>
        <w:pStyle w:val="Heading1"/>
        <w:numPr>
          <w:ilvl w:val="0"/>
          <w:numId w:val="3"/>
        </w:numPr>
        <w:tabs>
          <w:tab w:val="left" w:leader="none" w:pos="864"/>
          <w:tab w:val="left" w:leader="none" w:pos="865"/>
        </w:tabs>
        <w:spacing w:before="77" w:lineRule="auto"/>
        <w:ind w:left="864" w:hanging="360"/>
        <w:rPr/>
      </w:pPr>
      <w:r w:rsidDel="00000000" w:rsidR="00000000" w:rsidRPr="00000000">
        <w:rPr>
          <w:rtl w:val="0"/>
        </w:rPr>
        <w:t xml:space="preserve">Required forms to Register Scouts:</w:t>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tabs>
          <w:tab w:val="left" w:leader="none" w:pos="1560"/>
          <w:tab w:val="left" w:leader="none" w:pos="1561"/>
        </w:tabs>
        <w:spacing w:before="12" w:line="242" w:lineRule="auto"/>
        <w:ind w:left="1560" w:right="843" w:hanging="360"/>
        <w:rPr>
          <w:color w:val="000000"/>
          <w:sz w:val="24"/>
          <w:szCs w:val="24"/>
        </w:rPr>
      </w:pPr>
      <w:r w:rsidDel="00000000" w:rsidR="00000000" w:rsidRPr="00000000">
        <w:rPr>
          <w:color w:val="000000"/>
          <w:sz w:val="24"/>
          <w:szCs w:val="24"/>
          <w:u w:val="single"/>
          <w:rtl w:val="0"/>
        </w:rPr>
        <w:t xml:space="preserve">Pack Registration Form</w:t>
      </w:r>
      <w:r w:rsidDel="00000000" w:rsidR="00000000" w:rsidRPr="00000000">
        <w:rPr>
          <w:color w:val="000000"/>
          <w:sz w:val="24"/>
          <w:szCs w:val="24"/>
          <w:rtl w:val="0"/>
        </w:rPr>
        <w:t xml:space="preserve"> with accurate fall 2023 rank &amp; ages for all scouts, T-Shirt size &amp; parent contact information.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C">
      <w:pPr>
        <w:numPr>
          <w:ilvl w:val="1"/>
          <w:numId w:val="3"/>
        </w:numPr>
        <w:tabs>
          <w:tab w:val="left" w:leader="none" w:pos="1560"/>
          <w:tab w:val="left" w:leader="none" w:pos="1561"/>
        </w:tabs>
        <w:spacing w:after="0" w:afterAutospacing="0" w:before="2" w:lineRule="auto"/>
        <w:ind w:left="1560" w:hanging="360"/>
      </w:pPr>
      <w:r w:rsidDel="00000000" w:rsidR="00000000" w:rsidRPr="00000000">
        <w:rPr>
          <w:sz w:val="24"/>
          <w:szCs w:val="24"/>
          <w:rtl w:val="0"/>
        </w:rPr>
        <w:t xml:space="preserve">Payment in full of </w:t>
      </w:r>
      <w:r w:rsidDel="00000000" w:rsidR="00000000" w:rsidRPr="00000000">
        <w:rPr>
          <w:b w:val="1"/>
          <w:sz w:val="24"/>
          <w:szCs w:val="24"/>
          <w:rtl w:val="0"/>
        </w:rPr>
        <w:t xml:space="preserve">$70 </w:t>
      </w:r>
      <w:r w:rsidDel="00000000" w:rsidR="00000000" w:rsidRPr="00000000">
        <w:rPr>
          <w:sz w:val="24"/>
          <w:szCs w:val="24"/>
          <w:rtl w:val="0"/>
        </w:rPr>
        <w:t xml:space="preserve">paid </w:t>
      </w:r>
      <w:r w:rsidDel="00000000" w:rsidR="00000000" w:rsidRPr="00000000">
        <w:rPr>
          <w:b w:val="1"/>
          <w:sz w:val="24"/>
          <w:szCs w:val="24"/>
          <w:rtl w:val="0"/>
        </w:rPr>
        <w:t xml:space="preserve">by March 31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w:t>
      </w:r>
      <w:r w:rsidDel="00000000" w:rsidR="00000000" w:rsidRPr="00000000">
        <w:rPr>
          <w:sz w:val="24"/>
          <w:szCs w:val="24"/>
          <w:rtl w:val="0"/>
        </w:rPr>
        <w:t xml:space="preserve">if you want to guarantee your cub receives an Official Day Camp t-shirt in the correct size.</w:t>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tabs>
          <w:tab w:val="left" w:leader="none" w:pos="1560"/>
          <w:tab w:val="left" w:leader="none" w:pos="2160"/>
        </w:tabs>
        <w:spacing w:before="0" w:beforeAutospacing="0" w:lineRule="auto"/>
        <w:ind w:left="2160" w:hanging="360"/>
        <w:rPr>
          <w:sz w:val="24"/>
          <w:szCs w:val="24"/>
          <w:u w:val="none"/>
        </w:rPr>
      </w:pPr>
      <w:r w:rsidDel="00000000" w:rsidR="00000000" w:rsidRPr="00000000">
        <w:rPr>
          <w:sz w:val="24"/>
          <w:szCs w:val="24"/>
          <w:rtl w:val="0"/>
        </w:rPr>
        <w:t xml:space="preserve">Remit form to Council Service Center with payment.</w:t>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tabs>
          <w:tab w:val="left" w:leader="none" w:pos="1560"/>
          <w:tab w:val="left" w:leader="none" w:pos="1561"/>
        </w:tabs>
        <w:spacing w:before="9" w:lineRule="auto"/>
        <w:ind w:left="1560" w:hanging="360"/>
        <w:rPr>
          <w:color w:val="000000"/>
          <w:sz w:val="24"/>
          <w:szCs w:val="24"/>
        </w:rPr>
      </w:pPr>
      <w:r w:rsidDel="00000000" w:rsidR="00000000" w:rsidRPr="00000000">
        <w:rPr>
          <w:color w:val="000000"/>
          <w:sz w:val="24"/>
          <w:szCs w:val="24"/>
          <w:u w:val="single"/>
          <w:rtl w:val="0"/>
        </w:rPr>
        <w:t xml:space="preserve">BSA Heath Form Parts A &amp; B for each c</w:t>
      </w:r>
      <w:r w:rsidDel="00000000" w:rsidR="00000000" w:rsidRPr="00000000">
        <w:rPr>
          <w:sz w:val="24"/>
          <w:szCs w:val="24"/>
          <w:u w:val="single"/>
          <w:rtl w:val="0"/>
        </w:rPr>
        <w:t xml:space="preserve">ub scout</w:t>
      </w:r>
      <w:r w:rsidDel="00000000" w:rsidR="00000000" w:rsidRPr="00000000">
        <w:rPr>
          <w:rtl w:val="0"/>
        </w:rPr>
      </w:r>
    </w:p>
    <w:p w:rsidR="00000000" w:rsidDel="00000000" w:rsidP="00000000" w:rsidRDefault="00000000" w:rsidRPr="00000000" w14:paraId="0000001F">
      <w:pPr>
        <w:numPr>
          <w:ilvl w:val="1"/>
          <w:numId w:val="3"/>
        </w:numPr>
        <w:pBdr>
          <w:top w:space="0" w:sz="0" w:val="nil"/>
          <w:left w:space="0" w:sz="0" w:val="nil"/>
          <w:bottom w:space="0" w:sz="0" w:val="nil"/>
          <w:right w:space="0" w:sz="0" w:val="nil"/>
          <w:between w:space="0" w:sz="0" w:val="nil"/>
        </w:pBdr>
        <w:tabs>
          <w:tab w:val="left" w:leader="none" w:pos="1560"/>
          <w:tab w:val="left" w:leader="none" w:pos="1561"/>
        </w:tabs>
        <w:spacing w:before="9" w:lineRule="auto"/>
        <w:ind w:left="1560" w:hanging="360"/>
        <w:rPr>
          <w:sz w:val="24"/>
          <w:szCs w:val="24"/>
        </w:rPr>
      </w:pPr>
      <w:r w:rsidDel="00000000" w:rsidR="00000000" w:rsidRPr="00000000">
        <w:rPr>
          <w:sz w:val="24"/>
          <w:szCs w:val="24"/>
          <w:u w:val="single"/>
          <w:rtl w:val="0"/>
        </w:rPr>
        <w:t xml:space="preserve">Code of Conduct for each cub scout</w:t>
      </w:r>
      <w:r w:rsidDel="00000000" w:rsidR="00000000" w:rsidRPr="00000000">
        <w:rPr>
          <w:rtl w:val="0"/>
        </w:rPr>
      </w:r>
    </w:p>
    <w:p w:rsidR="00000000" w:rsidDel="00000000" w:rsidP="00000000" w:rsidRDefault="00000000" w:rsidRPr="00000000" w14:paraId="00000020">
      <w:pPr>
        <w:numPr>
          <w:ilvl w:val="1"/>
          <w:numId w:val="3"/>
        </w:numPr>
        <w:pBdr>
          <w:top w:space="0" w:sz="0" w:val="nil"/>
          <w:left w:space="0" w:sz="0" w:val="nil"/>
          <w:bottom w:space="0" w:sz="0" w:val="nil"/>
          <w:right w:space="0" w:sz="0" w:val="nil"/>
          <w:between w:space="0" w:sz="0" w:val="nil"/>
        </w:pBdr>
        <w:tabs>
          <w:tab w:val="left" w:leader="none" w:pos="1560"/>
          <w:tab w:val="left" w:leader="none" w:pos="1561"/>
        </w:tabs>
        <w:spacing w:before="2" w:lineRule="auto"/>
        <w:ind w:left="1560" w:right="522" w:hanging="360"/>
        <w:rPr>
          <w:color w:val="000000"/>
          <w:sz w:val="24"/>
          <w:szCs w:val="24"/>
        </w:rPr>
      </w:pPr>
      <w:r w:rsidDel="00000000" w:rsidR="00000000" w:rsidRPr="00000000">
        <w:rPr>
          <w:sz w:val="24"/>
          <w:szCs w:val="24"/>
          <w:u w:val="single"/>
          <w:rtl w:val="0"/>
        </w:rPr>
        <w:t xml:space="preserve">Council COVID Liability Release Form</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 w:lineRule="auto"/>
        <w:rPr>
          <w:color w:val="000000"/>
          <w:sz w:val="26"/>
          <w:szCs w:val="26"/>
        </w:rPr>
      </w:pPr>
      <w:r w:rsidDel="00000000" w:rsidR="00000000" w:rsidRPr="00000000">
        <w:rPr>
          <w:rtl w:val="0"/>
        </w:rPr>
      </w:r>
    </w:p>
    <w:p w:rsidR="00000000" w:rsidDel="00000000" w:rsidP="00000000" w:rsidRDefault="00000000" w:rsidRPr="00000000" w14:paraId="00000022">
      <w:pPr>
        <w:pStyle w:val="Heading1"/>
        <w:numPr>
          <w:ilvl w:val="0"/>
          <w:numId w:val="3"/>
        </w:numPr>
        <w:tabs>
          <w:tab w:val="left" w:leader="none" w:pos="864"/>
          <w:tab w:val="left" w:leader="none" w:pos="865"/>
        </w:tabs>
        <w:spacing w:before="1" w:lineRule="auto"/>
        <w:ind w:left="864" w:hanging="360"/>
        <w:rPr/>
      </w:pPr>
      <w:r w:rsidDel="00000000" w:rsidR="00000000" w:rsidRPr="00000000">
        <w:rPr>
          <w:rtl w:val="0"/>
        </w:rPr>
        <w:t xml:space="preserve">Required adult registrations forms</w:t>
      </w:r>
    </w:p>
    <w:p w:rsidR="00000000" w:rsidDel="00000000" w:rsidP="00000000" w:rsidRDefault="00000000" w:rsidRPr="00000000" w14:paraId="00000023">
      <w:pPr>
        <w:numPr>
          <w:ilvl w:val="1"/>
          <w:numId w:val="3"/>
        </w:numPr>
        <w:pBdr>
          <w:top w:space="0" w:sz="0" w:val="nil"/>
          <w:left w:space="0" w:sz="0" w:val="nil"/>
          <w:bottom w:space="0" w:sz="0" w:val="nil"/>
          <w:right w:space="0" w:sz="0" w:val="nil"/>
          <w:between w:space="0" w:sz="0" w:val="nil"/>
        </w:pBdr>
        <w:tabs>
          <w:tab w:val="left" w:leader="none" w:pos="1560"/>
          <w:tab w:val="left" w:leader="none" w:pos="1561"/>
        </w:tabs>
        <w:spacing w:before="11" w:lineRule="auto"/>
        <w:ind w:left="1560" w:hanging="360"/>
        <w:rPr>
          <w:color w:val="000000"/>
          <w:sz w:val="24"/>
          <w:szCs w:val="24"/>
        </w:rPr>
      </w:pPr>
      <w:r w:rsidDel="00000000" w:rsidR="00000000" w:rsidRPr="00000000">
        <w:rPr>
          <w:sz w:val="24"/>
          <w:szCs w:val="24"/>
          <w:u w:val="single"/>
          <w:rtl w:val="0"/>
        </w:rPr>
        <w:t xml:space="preserve">Adult / Scout BSA</w:t>
      </w:r>
      <w:r w:rsidDel="00000000" w:rsidR="00000000" w:rsidRPr="00000000">
        <w:rPr>
          <w:color w:val="000000"/>
          <w:sz w:val="24"/>
          <w:szCs w:val="24"/>
          <w:u w:val="single"/>
          <w:rtl w:val="0"/>
        </w:rPr>
        <w:t xml:space="preserve"> Registration </w:t>
      </w:r>
      <w:r w:rsidDel="00000000" w:rsidR="00000000" w:rsidRPr="00000000">
        <w:rPr>
          <w:rtl w:val="0"/>
        </w:rPr>
      </w:r>
    </w:p>
    <w:p w:rsidR="00000000" w:rsidDel="00000000" w:rsidP="00000000" w:rsidRDefault="00000000" w:rsidRPr="00000000" w14:paraId="00000024">
      <w:pPr>
        <w:numPr>
          <w:ilvl w:val="1"/>
          <w:numId w:val="3"/>
        </w:numPr>
        <w:pBdr>
          <w:top w:space="0" w:sz="0" w:val="nil"/>
          <w:left w:space="0" w:sz="0" w:val="nil"/>
          <w:bottom w:space="0" w:sz="0" w:val="nil"/>
          <w:right w:space="0" w:sz="0" w:val="nil"/>
          <w:between w:space="0" w:sz="0" w:val="nil"/>
        </w:pBdr>
        <w:tabs>
          <w:tab w:val="left" w:leader="none" w:pos="1560"/>
          <w:tab w:val="left" w:leader="none" w:pos="1561"/>
        </w:tabs>
        <w:spacing w:before="11" w:lineRule="auto"/>
        <w:ind w:left="1560" w:hanging="360"/>
        <w:rPr>
          <w:color w:val="000000"/>
          <w:sz w:val="24"/>
          <w:szCs w:val="24"/>
        </w:rPr>
      </w:pPr>
      <w:r w:rsidDel="00000000" w:rsidR="00000000" w:rsidRPr="00000000">
        <w:rPr>
          <w:sz w:val="24"/>
          <w:szCs w:val="24"/>
          <w:u w:val="single"/>
          <w:rtl w:val="0"/>
        </w:rPr>
        <w:t xml:space="preserve">Staff-Volunteer </w:t>
      </w:r>
      <w:r w:rsidDel="00000000" w:rsidR="00000000" w:rsidRPr="00000000">
        <w:rPr>
          <w:color w:val="000000"/>
          <w:sz w:val="24"/>
          <w:szCs w:val="24"/>
          <w:u w:val="single"/>
          <w:rtl w:val="0"/>
        </w:rPr>
        <w:t xml:space="preserve">Agreement</w:t>
      </w:r>
      <w:r w:rsidDel="00000000" w:rsidR="00000000" w:rsidRPr="00000000">
        <w:rPr>
          <w:rtl w:val="0"/>
        </w:rPr>
      </w:r>
    </w:p>
    <w:p w:rsidR="00000000" w:rsidDel="00000000" w:rsidP="00000000" w:rsidRDefault="00000000" w:rsidRPr="00000000" w14:paraId="00000025">
      <w:pPr>
        <w:numPr>
          <w:ilvl w:val="1"/>
          <w:numId w:val="3"/>
        </w:numPr>
        <w:pBdr>
          <w:top w:space="0" w:sz="0" w:val="nil"/>
          <w:left w:space="0" w:sz="0" w:val="nil"/>
          <w:bottom w:space="0" w:sz="0" w:val="nil"/>
          <w:right w:space="0" w:sz="0" w:val="nil"/>
          <w:between w:space="0" w:sz="0" w:val="nil"/>
        </w:pBdr>
        <w:tabs>
          <w:tab w:val="left" w:leader="none" w:pos="1560"/>
          <w:tab w:val="left" w:leader="none" w:pos="1561"/>
        </w:tabs>
        <w:spacing w:before="3" w:lineRule="auto"/>
        <w:ind w:left="1560" w:hanging="360"/>
        <w:rPr>
          <w:color w:val="000000"/>
          <w:sz w:val="24"/>
          <w:szCs w:val="24"/>
        </w:rPr>
      </w:pPr>
      <w:r w:rsidDel="00000000" w:rsidR="00000000" w:rsidRPr="00000000">
        <w:rPr>
          <w:b w:val="1"/>
          <w:color w:val="000000"/>
          <w:sz w:val="24"/>
          <w:szCs w:val="24"/>
          <w:u w:val="single"/>
          <w:rtl w:val="0"/>
        </w:rPr>
        <w:t xml:space="preserve">Youth Protection</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 Proof of New Youth Protection Training</w:t>
      </w:r>
    </w:p>
    <w:p w:rsidR="00000000" w:rsidDel="00000000" w:rsidP="00000000" w:rsidRDefault="00000000" w:rsidRPr="00000000" w14:paraId="00000026">
      <w:pPr>
        <w:numPr>
          <w:ilvl w:val="1"/>
          <w:numId w:val="3"/>
        </w:numPr>
        <w:pBdr>
          <w:top w:space="0" w:sz="0" w:val="nil"/>
          <w:left w:space="0" w:sz="0" w:val="nil"/>
          <w:bottom w:space="0" w:sz="0" w:val="nil"/>
          <w:right w:space="0" w:sz="0" w:val="nil"/>
          <w:between w:space="0" w:sz="0" w:val="nil"/>
        </w:pBdr>
        <w:tabs>
          <w:tab w:val="left" w:leader="none" w:pos="1560"/>
          <w:tab w:val="left" w:leader="none" w:pos="1561"/>
        </w:tabs>
        <w:spacing w:before="2" w:lineRule="auto"/>
        <w:ind w:left="1560" w:hanging="360"/>
        <w:rPr>
          <w:color w:val="000000"/>
          <w:sz w:val="24"/>
          <w:szCs w:val="24"/>
        </w:rPr>
      </w:pPr>
      <w:r w:rsidDel="00000000" w:rsidR="00000000" w:rsidRPr="00000000">
        <w:rPr>
          <w:color w:val="000000"/>
          <w:sz w:val="24"/>
          <w:szCs w:val="24"/>
          <w:rtl w:val="0"/>
        </w:rPr>
        <w:t xml:space="preserve">BSA Heath Form Parts A &amp; B</w:t>
      </w:r>
    </w:p>
    <w:p w:rsidR="00000000" w:rsidDel="00000000" w:rsidP="00000000" w:rsidRDefault="00000000" w:rsidRPr="00000000" w14:paraId="00000027">
      <w:pPr>
        <w:numPr>
          <w:ilvl w:val="1"/>
          <w:numId w:val="3"/>
        </w:numPr>
        <w:tabs>
          <w:tab w:val="left" w:leader="none" w:pos="1560"/>
          <w:tab w:val="left" w:leader="none" w:pos="1561"/>
        </w:tabs>
        <w:spacing w:before="2" w:lineRule="auto"/>
        <w:ind w:left="1560" w:right="522" w:hanging="360"/>
        <w:rPr/>
      </w:pPr>
      <w:r w:rsidDel="00000000" w:rsidR="00000000" w:rsidRPr="00000000">
        <w:rPr>
          <w:sz w:val="24"/>
          <w:szCs w:val="24"/>
          <w:rtl w:val="0"/>
        </w:rPr>
        <w:t xml:space="preserve">Council COVID Liability Release Form</w:t>
      </w:r>
    </w:p>
    <w:p w:rsidR="00000000" w:rsidDel="00000000" w:rsidP="00000000" w:rsidRDefault="00000000" w:rsidRPr="00000000" w14:paraId="00000028">
      <w:pPr>
        <w:numPr>
          <w:ilvl w:val="1"/>
          <w:numId w:val="3"/>
        </w:numPr>
        <w:pBdr>
          <w:top w:space="0" w:sz="0" w:val="nil"/>
          <w:left w:space="0" w:sz="0" w:val="nil"/>
          <w:bottom w:space="0" w:sz="0" w:val="nil"/>
          <w:right w:space="0" w:sz="0" w:val="nil"/>
          <w:between w:space="0" w:sz="0" w:val="nil"/>
        </w:pBdr>
        <w:tabs>
          <w:tab w:val="left" w:leader="none" w:pos="1560"/>
          <w:tab w:val="left" w:leader="none" w:pos="1561"/>
        </w:tabs>
        <w:spacing w:before="2" w:lineRule="auto"/>
        <w:ind w:left="1560" w:hanging="360"/>
        <w:rPr>
          <w:color w:val="000000"/>
          <w:sz w:val="24"/>
          <w:szCs w:val="24"/>
        </w:rPr>
      </w:pPr>
      <w:r w:rsidDel="00000000" w:rsidR="00000000" w:rsidRPr="00000000">
        <w:rPr>
          <w:color w:val="000000"/>
          <w:sz w:val="24"/>
          <w:szCs w:val="24"/>
          <w:rtl w:val="0"/>
        </w:rPr>
        <w:t xml:space="preserve">AB 506 State Law Requirements – Child Abuse Training &amp; LIVE Scan</w:t>
      </w:r>
    </w:p>
    <w:p w:rsidR="00000000" w:rsidDel="00000000" w:rsidP="00000000" w:rsidRDefault="00000000" w:rsidRPr="00000000" w14:paraId="00000029">
      <w:pPr>
        <w:numPr>
          <w:ilvl w:val="1"/>
          <w:numId w:val="3"/>
        </w:numPr>
        <w:pBdr>
          <w:top w:space="0" w:sz="0" w:val="nil"/>
          <w:left w:space="0" w:sz="0" w:val="nil"/>
          <w:bottom w:space="0" w:sz="0" w:val="nil"/>
          <w:right w:space="0" w:sz="0" w:val="nil"/>
          <w:between w:space="0" w:sz="0" w:val="nil"/>
        </w:pBdr>
        <w:tabs>
          <w:tab w:val="left" w:leader="none" w:pos="1560"/>
          <w:tab w:val="left" w:leader="none" w:pos="1561"/>
        </w:tabs>
        <w:spacing w:before="3" w:lineRule="auto"/>
        <w:ind w:left="1560" w:hanging="360"/>
        <w:rPr>
          <w:color w:val="000000"/>
          <w:sz w:val="24"/>
          <w:szCs w:val="24"/>
        </w:rPr>
      </w:pPr>
      <w:r w:rsidDel="00000000" w:rsidR="00000000" w:rsidRPr="00000000">
        <w:rPr>
          <w:color w:val="000000"/>
          <w:sz w:val="24"/>
          <w:szCs w:val="24"/>
          <w:rtl w:val="0"/>
        </w:rPr>
        <w:t xml:space="preserve">Copy of CPR card </w:t>
      </w:r>
      <w:r w:rsidDel="00000000" w:rsidR="00000000" w:rsidRPr="00000000">
        <w:rPr>
          <w:sz w:val="24"/>
          <w:szCs w:val="24"/>
          <w:rtl w:val="0"/>
        </w:rPr>
        <w:t xml:space="preserve">i</w:t>
      </w:r>
      <w:r w:rsidDel="00000000" w:rsidR="00000000" w:rsidRPr="00000000">
        <w:rPr>
          <w:color w:val="000000"/>
          <w:sz w:val="24"/>
          <w:szCs w:val="24"/>
          <w:rtl w:val="0"/>
        </w:rPr>
        <w:t xml:space="preserve">f available</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560"/>
          <w:tab w:val="left" w:leader="none" w:pos="1561"/>
        </w:tabs>
        <w:spacing w:before="3" w:lineRule="auto"/>
        <w:ind w:left="864" w:firstLine="0"/>
        <w:rPr>
          <w:color w:val="000000"/>
          <w:sz w:val="24"/>
          <w:szCs w:val="24"/>
        </w:rPr>
      </w:pPr>
      <w:r w:rsidDel="00000000" w:rsidR="00000000" w:rsidRPr="00000000">
        <w:rPr>
          <w:rtl w:val="0"/>
        </w:rPr>
      </w:r>
    </w:p>
    <w:sectPr>
      <w:type w:val="nextPage"/>
      <w:pgSz w:h="15840" w:w="12240" w:orient="portrait"/>
      <w:pgMar w:bottom="280" w:top="1500" w:left="600" w:right="6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Lucida Sans"/>
  <w:font w:name="Lobster">
    <w:embedRegular w:fontKey="{00000000-0000-0000-0000-000000000000}" r:id="rId1" w:subsetted="0"/>
  </w:font>
  <w:font w:name="GungsuhChe"/>
  <w:font w:name="Libre Franklin Medium">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Quattrocento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Caveat Medium">
    <w:embedRegular w:fontKey="{00000000-0000-0000-0000-000000000000}" r:id="rId10" w:subsetted="0"/>
    <w:embedBold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864" w:hanging="358.99999999999994"/>
      </w:pPr>
      <w:rPr>
        <w:rFonts w:ascii="Arial" w:cs="Arial" w:eastAsia="Arial" w:hAnsi="Arial"/>
        <w:sz w:val="24"/>
        <w:szCs w:val="24"/>
      </w:rPr>
    </w:lvl>
    <w:lvl w:ilvl="1">
      <w:start w:val="0"/>
      <w:numFmt w:val="bullet"/>
      <w:lvlText w:val="o"/>
      <w:lvlJc w:val="left"/>
      <w:pPr>
        <w:ind w:left="1560" w:hanging="360"/>
      </w:pPr>
      <w:rPr>
        <w:rFonts w:ascii="Quattrocento Sans" w:cs="Quattrocento Sans" w:eastAsia="Quattrocento Sans" w:hAnsi="Quattrocento Sans"/>
        <w:sz w:val="24"/>
        <w:szCs w:val="24"/>
      </w:rPr>
    </w:lvl>
    <w:lvl w:ilvl="2">
      <w:start w:val="0"/>
      <w:numFmt w:val="bullet"/>
      <w:lvlText w:val="•"/>
      <w:lvlJc w:val="left"/>
      <w:pPr>
        <w:ind w:left="2613" w:hanging="360"/>
      </w:pPr>
      <w:rPr/>
    </w:lvl>
    <w:lvl w:ilvl="3">
      <w:start w:val="0"/>
      <w:numFmt w:val="bullet"/>
      <w:lvlText w:val="•"/>
      <w:lvlJc w:val="left"/>
      <w:pPr>
        <w:ind w:left="3666" w:hanging="360"/>
      </w:pPr>
      <w:rPr/>
    </w:lvl>
    <w:lvl w:ilvl="4">
      <w:start w:val="0"/>
      <w:numFmt w:val="bullet"/>
      <w:lvlText w:val="•"/>
      <w:lvlJc w:val="left"/>
      <w:pPr>
        <w:ind w:left="4720" w:hanging="360"/>
      </w:pPr>
      <w:rPr/>
    </w:lvl>
    <w:lvl w:ilvl="5">
      <w:start w:val="0"/>
      <w:numFmt w:val="bullet"/>
      <w:lvlText w:val="•"/>
      <w:lvlJc w:val="left"/>
      <w:pPr>
        <w:ind w:left="5773" w:hanging="360"/>
      </w:pPr>
      <w:rPr/>
    </w:lvl>
    <w:lvl w:ilvl="6">
      <w:start w:val="0"/>
      <w:numFmt w:val="bullet"/>
      <w:lvlText w:val="•"/>
      <w:lvlJc w:val="left"/>
      <w:pPr>
        <w:ind w:left="6826" w:hanging="360"/>
      </w:pPr>
      <w:rPr/>
    </w:lvl>
    <w:lvl w:ilvl="7">
      <w:start w:val="0"/>
      <w:numFmt w:val="bullet"/>
      <w:lvlText w:val="•"/>
      <w:lvlJc w:val="left"/>
      <w:pPr>
        <w:ind w:left="7880" w:hanging="360"/>
      </w:pPr>
      <w:rPr/>
    </w:lvl>
    <w:lvl w:ilvl="8">
      <w:start w:val="0"/>
      <w:numFmt w:val="bullet"/>
      <w:lvlText w:val="•"/>
      <w:lvlJc w:val="left"/>
      <w:pPr>
        <w:ind w:left="8933"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9"/>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bidi="en-US"/>
    </w:rPr>
  </w:style>
  <w:style w:type="paragraph" w:styleId="Heading1">
    <w:name w:val="heading 1"/>
    <w:basedOn w:val="Normal"/>
    <w:uiPriority w:val="9"/>
    <w:qFormat w:val="1"/>
    <w:pPr>
      <w:ind w:left="129"/>
      <w:outlineLvl w:val="0"/>
    </w:pPr>
    <w:rPr>
      <w:b w:val="1"/>
      <w:bCs w:val="1"/>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pPr>
      <w:ind w:left="840" w:hanging="360"/>
    </w:pPr>
    <w:rPr>
      <w:sz w:val="24"/>
      <w:szCs w:val="24"/>
    </w:rPr>
  </w:style>
  <w:style w:type="paragraph" w:styleId="ListParagraph">
    <w:name w:val="List Paragraph"/>
    <w:basedOn w:val="Normal"/>
    <w:uiPriority w:val="1"/>
    <w:qFormat w:val="1"/>
    <w:pPr>
      <w:spacing w:before="2"/>
      <w:ind w:left="840" w:hanging="360"/>
    </w:pPr>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D54B4B"/>
    <w:rPr>
      <w:color w:val="0000ff" w:themeColor="hyperlink"/>
      <w:u w:val="single"/>
    </w:rPr>
  </w:style>
  <w:style w:type="character" w:styleId="UnresolvedMention">
    <w:name w:val="Unresolved Mention"/>
    <w:basedOn w:val="DefaultParagraphFont"/>
    <w:uiPriority w:val="99"/>
    <w:semiHidden w:val="1"/>
    <w:unhideWhenUsed w:val="1"/>
    <w:rsid w:val="00D54B4B"/>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jdaycamp.registrar@gmail.com%2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jdaycamp.registrar@gmail.com" TargetMode="External"/><Relationship Id="rId8" Type="http://schemas.openxmlformats.org/officeDocument/2006/relationships/hyperlink" Target="mailto:sjdaycamp.registrar@gmail.com%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LibreFranklinMedium-regular.ttf"/><Relationship Id="rId3" Type="http://schemas.openxmlformats.org/officeDocument/2006/relationships/font" Target="fonts/LibreFranklinMedium-bold.ttf"/><Relationship Id="rId4" Type="http://schemas.openxmlformats.org/officeDocument/2006/relationships/font" Target="fonts/LibreFranklinMedium-italic.ttf"/><Relationship Id="rId11" Type="http://schemas.openxmlformats.org/officeDocument/2006/relationships/font" Target="fonts/CaveatMedium-bold.ttf"/><Relationship Id="rId10" Type="http://schemas.openxmlformats.org/officeDocument/2006/relationships/font" Target="fonts/CaveatMedium-regular.ttf"/><Relationship Id="rId9" Type="http://schemas.openxmlformats.org/officeDocument/2006/relationships/font" Target="fonts/QuattrocentoSans-boldItalic.ttf"/><Relationship Id="rId5" Type="http://schemas.openxmlformats.org/officeDocument/2006/relationships/font" Target="fonts/LibreFranklinMedium-boldItalic.ttf"/><Relationship Id="rId6" Type="http://schemas.openxmlformats.org/officeDocument/2006/relationships/font" Target="fonts/QuattrocentoSans-regular.ttf"/><Relationship Id="rId7" Type="http://schemas.openxmlformats.org/officeDocument/2006/relationships/font" Target="fonts/QuattrocentoSans-bold.ttf"/><Relationship Id="rId8" Type="http://schemas.openxmlformats.org/officeDocument/2006/relationships/font" Target="fonts/Quattrocento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Ltd+GUDVMFwjsp+YaxkjzS6f7Q==">AMUW2mWwVNk4uX0LMDnFi1pL4HiWc4et/tQcD0QLztcYVjrRtTEKQ2WKey5Z+E7YRp9gqFxhg375ew9ywhtfg4SSxOXzr4zYt0B+X522G2TOWxbq8c+ETmI=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2023-01-05T23:51:00Z</dcterms:created>
  <dc:creator>Alison Moon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2013</vt:lpwstr>
  </property>
  <property fmtid="{D5CDD505-2E9C-101B-9397-08002B2CF9AE}" pid="4" name="LastSaved">
    <vt:filetime>2019-04-16T00:00:00Z</vt:filetime>
  </property>
</Properties>
</file>